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D46" w14:textId="77777777" w:rsidR="00BD434F" w:rsidRDefault="00BD434F">
      <w:pPr>
        <w:jc w:val="center"/>
        <w:rPr>
          <w:b/>
          <w:sz w:val="28"/>
          <w:szCs w:val="28"/>
        </w:rPr>
      </w:pPr>
    </w:p>
    <w:p w14:paraId="0D3B4854" w14:textId="77777777" w:rsidR="00BD434F" w:rsidRDefault="00351399">
      <w:pPr>
        <w:jc w:val="center"/>
        <w:rPr>
          <w:b/>
          <w:sz w:val="28"/>
          <w:szCs w:val="28"/>
        </w:rPr>
      </w:pPr>
      <w:r>
        <w:rPr>
          <w:b/>
          <w:sz w:val="28"/>
          <w:szCs w:val="28"/>
        </w:rPr>
        <w:t>Healthy House Gallery</w:t>
      </w:r>
    </w:p>
    <w:p w14:paraId="36528673" w14:textId="77777777" w:rsidR="00BD434F" w:rsidRDefault="00351399">
      <w:pPr>
        <w:jc w:val="center"/>
        <w:rPr>
          <w:b/>
          <w:sz w:val="28"/>
          <w:szCs w:val="28"/>
        </w:rPr>
      </w:pPr>
      <w:r>
        <w:rPr>
          <w:b/>
          <w:sz w:val="28"/>
          <w:szCs w:val="28"/>
        </w:rPr>
        <w:t>Artist Submission Form</w:t>
      </w:r>
    </w:p>
    <w:p w14:paraId="16FCABA4" w14:textId="77777777" w:rsidR="00BD434F" w:rsidRDefault="00BD434F">
      <w:pPr>
        <w:rPr>
          <w:b/>
          <w:sz w:val="28"/>
          <w:szCs w:val="28"/>
        </w:rPr>
      </w:pPr>
    </w:p>
    <w:p w14:paraId="76517F74" w14:textId="77777777" w:rsidR="00BD434F" w:rsidRDefault="00351399">
      <w:pPr>
        <w:spacing w:line="480" w:lineRule="auto"/>
      </w:pPr>
      <w:r>
        <w:t>Name:</w:t>
      </w:r>
    </w:p>
    <w:p w14:paraId="2F936CEB" w14:textId="77777777" w:rsidR="00BD434F" w:rsidRDefault="00351399">
      <w:pPr>
        <w:spacing w:line="480" w:lineRule="auto"/>
      </w:pPr>
      <w:r>
        <w:t>Address:</w:t>
      </w:r>
    </w:p>
    <w:p w14:paraId="45C63CE0" w14:textId="77777777" w:rsidR="00BD434F" w:rsidRDefault="00351399">
      <w:pPr>
        <w:spacing w:line="480" w:lineRule="auto"/>
      </w:pPr>
      <w:r>
        <w:t>Phone:</w:t>
      </w:r>
    </w:p>
    <w:p w14:paraId="611A3E7B" w14:textId="77777777" w:rsidR="00BD434F" w:rsidRDefault="00351399">
      <w:pPr>
        <w:spacing w:line="480" w:lineRule="auto"/>
      </w:pPr>
      <w:r>
        <w:t>Email Address:</w:t>
      </w:r>
    </w:p>
    <w:p w14:paraId="46DBDE1C" w14:textId="77777777" w:rsidR="00BD434F" w:rsidRDefault="00351399">
      <w:pPr>
        <w:spacing w:line="480" w:lineRule="auto"/>
      </w:pPr>
      <w:r>
        <w:t>Website:</w:t>
      </w:r>
    </w:p>
    <w:p w14:paraId="7BE4A173" w14:textId="77777777" w:rsidR="00BD434F" w:rsidRDefault="00351399">
      <w:pPr>
        <w:spacing w:line="480" w:lineRule="auto"/>
      </w:pPr>
      <w:r>
        <w:t>Title of the show:</w:t>
      </w:r>
    </w:p>
    <w:p w14:paraId="0D12AB59" w14:textId="77777777" w:rsidR="00BD434F" w:rsidRDefault="00351399">
      <w:pPr>
        <w:spacing w:line="480" w:lineRule="auto"/>
      </w:pPr>
      <w:r>
        <w:t>Artist’s bio:</w:t>
      </w:r>
    </w:p>
    <w:p w14:paraId="20441E78" w14:textId="77777777" w:rsidR="00BD434F" w:rsidRDefault="00351399">
      <w:pPr>
        <w:spacing w:line="480" w:lineRule="auto"/>
        <w:rPr>
          <w:b/>
        </w:rPr>
      </w:pPr>
      <w:r>
        <w:t>Artist’s statement (150 words max):</w:t>
      </w:r>
    </w:p>
    <w:p w14:paraId="7051B0B7" w14:textId="77777777" w:rsidR="00BD434F" w:rsidRDefault="00BD434F">
      <w:pPr>
        <w:spacing w:line="480" w:lineRule="auto"/>
        <w:rPr>
          <w:b/>
        </w:rPr>
      </w:pPr>
    </w:p>
    <w:p w14:paraId="08F5557E" w14:textId="77777777" w:rsidR="00BD434F" w:rsidRDefault="00351399">
      <w:pPr>
        <w:spacing w:line="480" w:lineRule="auto"/>
      </w:pPr>
      <w:r>
        <w:t xml:space="preserve">Submit three pieces of art for review in JPG form. Name each JPG with your last name and title of piece (example, SmithMidnight.jpg) Along with the title include the medium and/or materials, size or dimensions and cost for each piece.  </w:t>
      </w:r>
    </w:p>
    <w:p w14:paraId="46DD83BC" w14:textId="77777777" w:rsidR="00BD434F" w:rsidRDefault="00BD434F">
      <w:pPr>
        <w:spacing w:line="480" w:lineRule="auto"/>
      </w:pPr>
    </w:p>
    <w:p w14:paraId="3B13AFA5" w14:textId="77777777" w:rsidR="00BD434F" w:rsidRDefault="00351399">
      <w:pPr>
        <w:spacing w:line="480" w:lineRule="auto"/>
      </w:pPr>
      <w:r>
        <w:t>Indicate below whi</w:t>
      </w:r>
      <w:r>
        <w:t>ch Healthy House principle(s) relate to your artwork:</w:t>
      </w:r>
    </w:p>
    <w:p w14:paraId="7D461971" w14:textId="77777777" w:rsidR="00BD434F" w:rsidRDefault="00351399">
      <w:pPr>
        <w:spacing w:line="480" w:lineRule="auto"/>
        <w:sectPr w:rsidR="00BD434F">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pPr>
      <w:r>
        <w:t>Healthy House Principle:</w:t>
      </w:r>
    </w:p>
    <w:p w14:paraId="054AEF5A" w14:textId="77777777" w:rsidR="00BD434F" w:rsidRDefault="00351399">
      <w:pPr>
        <w:numPr>
          <w:ilvl w:val="0"/>
          <w:numId w:val="1"/>
        </w:numPr>
        <w:spacing w:line="480" w:lineRule="auto"/>
      </w:pPr>
      <w:r>
        <w:t>Healthy Living</w:t>
      </w:r>
    </w:p>
    <w:p w14:paraId="26CD075E" w14:textId="77777777" w:rsidR="00BD434F" w:rsidRDefault="00351399">
      <w:pPr>
        <w:numPr>
          <w:ilvl w:val="0"/>
          <w:numId w:val="1"/>
        </w:numPr>
        <w:spacing w:line="480" w:lineRule="auto"/>
      </w:pPr>
      <w:r>
        <w:t>Healthy Eating</w:t>
      </w:r>
    </w:p>
    <w:p w14:paraId="22A0796B" w14:textId="77777777" w:rsidR="00BD434F" w:rsidRDefault="00351399">
      <w:pPr>
        <w:numPr>
          <w:ilvl w:val="0"/>
          <w:numId w:val="1"/>
        </w:numPr>
        <w:spacing w:line="480" w:lineRule="auto"/>
      </w:pPr>
      <w:r>
        <w:t>Environmental Equity</w:t>
      </w:r>
    </w:p>
    <w:p w14:paraId="015EB04D" w14:textId="77777777" w:rsidR="00BD434F" w:rsidRDefault="00351399">
      <w:pPr>
        <w:numPr>
          <w:ilvl w:val="0"/>
          <w:numId w:val="1"/>
        </w:numPr>
        <w:spacing w:line="480" w:lineRule="auto"/>
        <w:sectPr w:rsidR="00BD434F">
          <w:type w:val="continuous"/>
          <w:pgSz w:w="12240" w:h="15840"/>
          <w:pgMar w:top="1440" w:right="1440" w:bottom="1440" w:left="1440" w:header="720" w:footer="720" w:gutter="0"/>
          <w:cols w:num="2" w:space="720" w:equalWidth="0">
            <w:col w:w="4320" w:space="720"/>
            <w:col w:w="4320" w:space="0"/>
          </w:cols>
        </w:sectPr>
      </w:pPr>
      <w:r>
        <w:t xml:space="preserve">Environmental Education </w:t>
      </w:r>
    </w:p>
    <w:p w14:paraId="289E36D1" w14:textId="77777777" w:rsidR="00BD434F" w:rsidRDefault="00BD434F">
      <w:pPr>
        <w:spacing w:line="480" w:lineRule="auto"/>
        <w:rPr>
          <w:b/>
        </w:rPr>
      </w:pPr>
    </w:p>
    <w:p w14:paraId="58A9B649" w14:textId="179DB646" w:rsidR="00BD434F" w:rsidRDefault="00351399">
      <w:pPr>
        <w:spacing w:line="480" w:lineRule="auto"/>
        <w:rPr>
          <w:b/>
        </w:rPr>
      </w:pPr>
      <w:r>
        <w:rPr>
          <w:b/>
        </w:rPr>
        <w:t>If you need assistance, please email</w:t>
      </w:r>
      <w:r>
        <w:rPr>
          <w:b/>
        </w:rPr>
        <w:t xml:space="preserve"> or</w:t>
      </w:r>
      <w:r w:rsidR="00A02B01">
        <w:rPr>
          <w:b/>
        </w:rPr>
        <w:t xml:space="preserve"> call Lisa Dettlinger</w:t>
      </w:r>
      <w:r>
        <w:rPr>
          <w:b/>
        </w:rPr>
        <w:t xml:space="preserve"> at </w:t>
      </w:r>
      <w:hyperlink r:id="rId11" w:history="1">
        <w:r w:rsidR="00A02B01" w:rsidRPr="000E318E">
          <w:rPr>
            <w:rStyle w:val="Hyperlink"/>
            <w:b/>
          </w:rPr>
          <w:t>programs@louisvillegrows.org</w:t>
        </w:r>
      </w:hyperlink>
      <w:r>
        <w:rPr>
          <w:b/>
        </w:rPr>
        <w:t xml:space="preserve"> or 502-</w:t>
      </w:r>
      <w:r w:rsidR="00A02B01">
        <w:rPr>
          <w:b/>
        </w:rPr>
        <w:t>905</w:t>
      </w:r>
      <w:r>
        <w:rPr>
          <w:b/>
        </w:rPr>
        <w:t>-</w:t>
      </w:r>
      <w:r w:rsidR="00A02B01">
        <w:rPr>
          <w:b/>
        </w:rPr>
        <w:t>4342</w:t>
      </w:r>
      <w:r>
        <w:rPr>
          <w:b/>
        </w:rPr>
        <w:t xml:space="preserve">. </w:t>
      </w:r>
    </w:p>
    <w:p w14:paraId="01C2E301" w14:textId="77777777" w:rsidR="00BD434F" w:rsidRDefault="00BD434F">
      <w:pPr>
        <w:spacing w:line="240" w:lineRule="auto"/>
        <w:rPr>
          <w:b/>
          <w:sz w:val="24"/>
          <w:szCs w:val="24"/>
        </w:rPr>
      </w:pPr>
    </w:p>
    <w:p w14:paraId="2BBF3FFC" w14:textId="77777777" w:rsidR="00A02B01" w:rsidRDefault="00A02B01">
      <w:pPr>
        <w:rPr>
          <w:b/>
          <w:sz w:val="24"/>
          <w:szCs w:val="24"/>
          <w:u w:val="single"/>
        </w:rPr>
      </w:pPr>
      <w:r>
        <w:rPr>
          <w:b/>
          <w:sz w:val="24"/>
          <w:szCs w:val="24"/>
          <w:u w:val="single"/>
        </w:rPr>
        <w:br w:type="page"/>
      </w:r>
    </w:p>
    <w:p w14:paraId="2C8B5C4E" w14:textId="18666862" w:rsidR="00BD434F" w:rsidRDefault="00351399">
      <w:pPr>
        <w:spacing w:line="240" w:lineRule="auto"/>
        <w:rPr>
          <w:b/>
          <w:sz w:val="24"/>
          <w:szCs w:val="24"/>
          <w:u w:val="single"/>
        </w:rPr>
      </w:pPr>
      <w:r>
        <w:rPr>
          <w:b/>
          <w:sz w:val="24"/>
          <w:szCs w:val="24"/>
          <w:u w:val="single"/>
        </w:rPr>
        <w:lastRenderedPageBreak/>
        <w:t>IMPORTANT</w:t>
      </w:r>
    </w:p>
    <w:p w14:paraId="7960E5FD" w14:textId="77777777" w:rsidR="00BD434F" w:rsidRDefault="00351399">
      <w:pPr>
        <w:spacing w:line="240" w:lineRule="auto"/>
        <w:rPr>
          <w:sz w:val="24"/>
          <w:szCs w:val="24"/>
        </w:rPr>
      </w:pPr>
      <w:r>
        <w:rPr>
          <w:sz w:val="24"/>
          <w:szCs w:val="24"/>
        </w:rPr>
        <w:t xml:space="preserve">• Louisville Grows reserves the right to reject submissions. </w:t>
      </w:r>
    </w:p>
    <w:p w14:paraId="156420F6" w14:textId="77777777" w:rsidR="00BD434F" w:rsidRDefault="00351399">
      <w:pPr>
        <w:spacing w:line="240" w:lineRule="auto"/>
        <w:rPr>
          <w:sz w:val="24"/>
          <w:szCs w:val="24"/>
        </w:rPr>
      </w:pPr>
      <w:r>
        <w:rPr>
          <w:sz w:val="24"/>
          <w:szCs w:val="24"/>
        </w:rPr>
        <w:t>• By submitting your entry, you give Louisville Grows the right to publish your images for publicity purposes for the Exhibition or as part of the art directory of selected artists (all credits to artist will be included). We may ask select artists to prov</w:t>
      </w:r>
      <w:r>
        <w:rPr>
          <w:sz w:val="24"/>
          <w:szCs w:val="24"/>
        </w:rPr>
        <w:t xml:space="preserve">ide higher resolution jpegs suitable for publishing. </w:t>
      </w:r>
    </w:p>
    <w:p w14:paraId="3D512F32" w14:textId="77777777" w:rsidR="00BD434F" w:rsidRDefault="00351399">
      <w:pPr>
        <w:spacing w:line="240" w:lineRule="auto"/>
        <w:rPr>
          <w:sz w:val="24"/>
          <w:szCs w:val="24"/>
        </w:rPr>
      </w:pPr>
      <w:r>
        <w:rPr>
          <w:sz w:val="24"/>
          <w:szCs w:val="24"/>
        </w:rPr>
        <w:t>• Select artists may be highlighted on Louisville Grows’ website and/or all social media platforms.</w:t>
      </w:r>
    </w:p>
    <w:p w14:paraId="6E8C62FC" w14:textId="77777777" w:rsidR="00BD434F" w:rsidRDefault="00351399">
      <w:pPr>
        <w:spacing w:line="240" w:lineRule="auto"/>
        <w:rPr>
          <w:sz w:val="24"/>
          <w:szCs w:val="24"/>
        </w:rPr>
      </w:pPr>
      <w:r>
        <w:rPr>
          <w:sz w:val="24"/>
          <w:szCs w:val="24"/>
        </w:rPr>
        <w:t xml:space="preserve">• Since we are not charging for entry into the exhibition, there is a required donation to Louisville </w:t>
      </w:r>
      <w:r>
        <w:rPr>
          <w:sz w:val="24"/>
          <w:szCs w:val="24"/>
        </w:rPr>
        <w:t>Grows of 15% of the revenues from each piece sold.</w:t>
      </w:r>
    </w:p>
    <w:p w14:paraId="1ABE44E0" w14:textId="77777777" w:rsidR="00BD434F" w:rsidRDefault="00351399">
      <w:pPr>
        <w:spacing w:line="240" w:lineRule="auto"/>
        <w:rPr>
          <w:sz w:val="24"/>
          <w:szCs w:val="24"/>
        </w:rPr>
      </w:pPr>
      <w:r>
        <w:rPr>
          <w:sz w:val="24"/>
          <w:szCs w:val="24"/>
        </w:rPr>
        <w:t xml:space="preserve">• Checks for sales (minus 15% of the sale price) will be distributed to artists within two weeks of the show closing. </w:t>
      </w:r>
    </w:p>
    <w:p w14:paraId="10650B70" w14:textId="77777777" w:rsidR="00BD434F" w:rsidRDefault="00351399">
      <w:pPr>
        <w:spacing w:line="240" w:lineRule="auto"/>
        <w:rPr>
          <w:sz w:val="24"/>
          <w:szCs w:val="24"/>
        </w:rPr>
      </w:pPr>
      <w:r>
        <w:rPr>
          <w:sz w:val="24"/>
          <w:szCs w:val="24"/>
        </w:rPr>
        <w:t xml:space="preserve">• All </w:t>
      </w:r>
      <w:proofErr w:type="gramStart"/>
      <w:r>
        <w:rPr>
          <w:sz w:val="24"/>
          <w:szCs w:val="24"/>
        </w:rPr>
        <w:t>artwork</w:t>
      </w:r>
      <w:proofErr w:type="gramEnd"/>
      <w:r>
        <w:rPr>
          <w:sz w:val="24"/>
          <w:szCs w:val="24"/>
        </w:rPr>
        <w:t xml:space="preserve"> must be on display and cannot be removed from the exhibition for the ent</w:t>
      </w:r>
      <w:r>
        <w:rPr>
          <w:sz w:val="24"/>
          <w:szCs w:val="24"/>
        </w:rPr>
        <w:t>ire show even if the work is sold.</w:t>
      </w:r>
    </w:p>
    <w:p w14:paraId="0F7474CC" w14:textId="77777777" w:rsidR="00BD434F" w:rsidRDefault="00BD434F">
      <w:pPr>
        <w:spacing w:line="240" w:lineRule="auto"/>
        <w:rPr>
          <w:sz w:val="20"/>
          <w:szCs w:val="20"/>
        </w:rPr>
      </w:pPr>
    </w:p>
    <w:p w14:paraId="01B176ED" w14:textId="77777777" w:rsidR="00BD434F" w:rsidRDefault="00BD434F">
      <w:pPr>
        <w:spacing w:line="240" w:lineRule="auto"/>
        <w:rPr>
          <w:sz w:val="24"/>
          <w:szCs w:val="24"/>
        </w:rPr>
      </w:pPr>
    </w:p>
    <w:p w14:paraId="102C1A26" w14:textId="77777777" w:rsidR="00BD434F" w:rsidRDefault="00BD434F">
      <w:pPr>
        <w:spacing w:line="240" w:lineRule="auto"/>
        <w:rPr>
          <w:sz w:val="24"/>
          <w:szCs w:val="24"/>
        </w:rPr>
      </w:pPr>
    </w:p>
    <w:p w14:paraId="06F3D231" w14:textId="77777777" w:rsidR="00BD434F" w:rsidRDefault="00351399">
      <w:pPr>
        <w:spacing w:line="240" w:lineRule="auto"/>
        <w:rPr>
          <w:sz w:val="24"/>
          <w:szCs w:val="24"/>
        </w:rPr>
      </w:pPr>
      <w:r>
        <w:rPr>
          <w:sz w:val="24"/>
          <w:szCs w:val="24"/>
        </w:rPr>
        <w:t xml:space="preserve">Artist </w:t>
      </w:r>
      <w:proofErr w:type="gramStart"/>
      <w:r>
        <w:rPr>
          <w:sz w:val="24"/>
          <w:szCs w:val="24"/>
        </w:rPr>
        <w:t>Signature:_</w:t>
      </w:r>
      <w:proofErr w:type="gramEnd"/>
      <w:r>
        <w:rPr>
          <w:sz w:val="24"/>
          <w:szCs w:val="24"/>
        </w:rPr>
        <w:t>________________________________________________________</w:t>
      </w:r>
    </w:p>
    <w:sectPr w:rsidR="00BD434F">
      <w:headerReference w:type="default" r:id="rId12"/>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A8C2" w14:textId="77777777" w:rsidR="00351399" w:rsidRDefault="00351399">
      <w:pPr>
        <w:spacing w:line="240" w:lineRule="auto"/>
      </w:pPr>
      <w:r>
        <w:separator/>
      </w:r>
    </w:p>
  </w:endnote>
  <w:endnote w:type="continuationSeparator" w:id="0">
    <w:p w14:paraId="74BD93CF" w14:textId="77777777" w:rsidR="00351399" w:rsidRDefault="0035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282F" w14:textId="77777777" w:rsidR="00BD434F" w:rsidRDefault="00BD434F">
    <w:pPr>
      <w:jc w:val="center"/>
    </w:pPr>
  </w:p>
  <w:p w14:paraId="2E2F419B" w14:textId="77777777" w:rsidR="00BD434F" w:rsidRDefault="00351399">
    <w:pPr>
      <w:jc w:val="center"/>
    </w:pPr>
    <w:r>
      <w:t>1641 Portland Ave.   |   Louisville, KY. 40203   |   LouisvilleGrows.org   |   502-299-1253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1C9B" w14:textId="77777777" w:rsidR="00BD434F" w:rsidRDefault="00B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BDB7" w14:textId="77777777" w:rsidR="00351399" w:rsidRDefault="00351399">
      <w:pPr>
        <w:spacing w:line="240" w:lineRule="auto"/>
      </w:pPr>
      <w:r>
        <w:separator/>
      </w:r>
    </w:p>
  </w:footnote>
  <w:footnote w:type="continuationSeparator" w:id="0">
    <w:p w14:paraId="3DFA4CB9" w14:textId="77777777" w:rsidR="00351399" w:rsidRDefault="00351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7670" w14:textId="77777777" w:rsidR="00BD434F" w:rsidRDefault="00351399">
    <w:pPr>
      <w:jc w:val="center"/>
    </w:pPr>
    <w:r>
      <w:rPr>
        <w:noProof/>
      </w:rPr>
      <w:drawing>
        <wp:inline distT="114300" distB="114300" distL="114300" distR="114300" wp14:anchorId="6AE75841" wp14:editId="48319E83">
          <wp:extent cx="1476375" cy="7166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71660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DCB" w14:textId="77777777" w:rsidR="00BD434F" w:rsidRDefault="00BD43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C5C1" w14:textId="77777777" w:rsidR="00BD434F" w:rsidRDefault="00B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57E"/>
    <w:multiLevelType w:val="multilevel"/>
    <w:tmpl w:val="CB78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4F"/>
    <w:rsid w:val="00351399"/>
    <w:rsid w:val="00A02B01"/>
    <w:rsid w:val="00BD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F6F9"/>
  <w15:docId w15:val="{45FFC068-908F-4121-BF88-F0272F42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02B01"/>
    <w:rPr>
      <w:color w:val="0000FF" w:themeColor="hyperlink"/>
      <w:u w:val="single"/>
    </w:rPr>
  </w:style>
  <w:style w:type="character" w:styleId="UnresolvedMention">
    <w:name w:val="Unresolved Mention"/>
    <w:basedOn w:val="DefaultParagraphFont"/>
    <w:uiPriority w:val="99"/>
    <w:semiHidden/>
    <w:unhideWhenUsed/>
    <w:rsid w:val="00A0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louisvillegrows.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Vittitow</dc:creator>
  <cp:lastModifiedBy>Aubrey</cp:lastModifiedBy>
  <cp:revision>2</cp:revision>
  <dcterms:created xsi:type="dcterms:W3CDTF">2022-04-27T23:59:00Z</dcterms:created>
  <dcterms:modified xsi:type="dcterms:W3CDTF">2022-04-27T23:59:00Z</dcterms:modified>
</cp:coreProperties>
</file>